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850" w:leftChars="-405" w:right="28" w:firstLine="345" w:firstLineChars="96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嘉定区</w:t>
      </w:r>
      <w:r>
        <w:rPr>
          <w:rFonts w:hint="eastAsia" w:ascii="方正小标宋简体" w:eastAsia="方正小标宋简体" w:hAnsiTheme="majorEastAsia"/>
          <w:sz w:val="36"/>
          <w:szCs w:val="36"/>
          <w:lang w:eastAsia="zh-CN"/>
        </w:rPr>
        <w:t>促进</w:t>
      </w:r>
      <w:r>
        <w:rPr>
          <w:rFonts w:hint="eastAsia" w:ascii="方正小标宋简体" w:eastAsia="方正小标宋简体" w:hAnsiTheme="majorEastAsia"/>
          <w:sz w:val="36"/>
          <w:szCs w:val="36"/>
        </w:rPr>
        <w:t>知识产权</w:t>
      </w:r>
      <w:r>
        <w:rPr>
          <w:rFonts w:hint="eastAsia" w:ascii="方正小标宋简体" w:eastAsia="方正小标宋简体" w:hAnsiTheme="majorEastAsia"/>
          <w:sz w:val="36"/>
          <w:szCs w:val="36"/>
          <w:lang w:eastAsia="zh-CN"/>
        </w:rPr>
        <w:t>高质量发展政策项目申请</w:t>
      </w:r>
      <w:r>
        <w:rPr>
          <w:rFonts w:hint="eastAsia" w:ascii="方正小标宋简体" w:eastAsia="方正小标宋简体" w:hAnsiTheme="majorEastAsia"/>
          <w:sz w:val="36"/>
          <w:szCs w:val="36"/>
        </w:rPr>
        <w:t>表</w:t>
      </w:r>
    </w:p>
    <w:p>
      <w:pPr>
        <w:spacing w:line="240" w:lineRule="auto"/>
        <w:ind w:left="-850" w:leftChars="-405" w:right="28" w:firstLine="201" w:firstLineChars="96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（202</w:t>
      </w:r>
      <w:r>
        <w:rPr>
          <w:rFonts w:hint="eastAsia" w:asciiTheme="majorEastAsia" w:hAnsiTheme="majorEastAsia" w:eastAsia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/>
        </w:rPr>
        <w:t>年）</w:t>
      </w:r>
    </w:p>
    <w:p>
      <w:pPr>
        <w:wordWrap w:val="0"/>
        <w:spacing w:line="240" w:lineRule="auto"/>
        <w:ind w:right="28" w:firstLine="2438" w:firstLineChars="1016"/>
        <w:jc w:val="righ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</w:rPr>
        <w:t>编号：</w:t>
      </w:r>
      <w:r>
        <w:rPr>
          <w:rFonts w:hint="eastAsia" w:asciiTheme="majorEastAsia" w:hAnsiTheme="majorEastAsia" w:eastAsiaTheme="majorEastAsia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</w:rPr>
        <w:t xml:space="preserve"> </w:t>
      </w:r>
    </w:p>
    <w:tbl>
      <w:tblPr>
        <w:tblStyle w:val="5"/>
        <w:tblW w:w="9186" w:type="dxa"/>
        <w:tblInd w:w="-34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142"/>
        <w:gridCol w:w="248"/>
        <w:gridCol w:w="2267"/>
        <w:gridCol w:w="321"/>
        <w:gridCol w:w="369"/>
        <w:gridCol w:w="138"/>
        <w:gridCol w:w="375"/>
        <w:gridCol w:w="960"/>
        <w:gridCol w:w="200"/>
        <w:gridCol w:w="778"/>
        <w:gridCol w:w="564"/>
        <w:gridCol w:w="287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单位名称</w:t>
            </w:r>
          </w:p>
        </w:tc>
        <w:tc>
          <w:tcPr>
            <w:tcW w:w="348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2877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是否属于财政拨款事业单位</w:t>
            </w:r>
          </w:p>
        </w:tc>
        <w:tc>
          <w:tcPr>
            <w:tcW w:w="12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50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社会统一信用代码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成立时间</w:t>
            </w:r>
          </w:p>
        </w:tc>
        <w:tc>
          <w:tcPr>
            <w:tcW w:w="280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法定代表人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联系方式</w:t>
            </w:r>
          </w:p>
        </w:tc>
        <w:tc>
          <w:tcPr>
            <w:tcW w:w="3766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项目联系人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联系方式</w:t>
            </w:r>
          </w:p>
        </w:tc>
        <w:tc>
          <w:tcPr>
            <w:tcW w:w="3766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住所</w:t>
            </w:r>
          </w:p>
        </w:tc>
        <w:tc>
          <w:tcPr>
            <w:tcW w:w="5798" w:type="dxa"/>
            <w:gridSpan w:val="10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邮编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实际办公地点</w:t>
            </w:r>
          </w:p>
        </w:tc>
        <w:tc>
          <w:tcPr>
            <w:tcW w:w="7626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5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营业收入（万元）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年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营业收入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（万元）</w:t>
            </w:r>
          </w:p>
        </w:tc>
        <w:tc>
          <w:tcPr>
            <w:tcW w:w="280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公司银行账户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开户银行</w:t>
            </w:r>
          </w:p>
        </w:tc>
        <w:tc>
          <w:tcPr>
            <w:tcW w:w="3766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0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账户信息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（提供财务三排章）</w:t>
            </w:r>
          </w:p>
        </w:tc>
        <w:tc>
          <w:tcPr>
            <w:tcW w:w="7484" w:type="dxa"/>
            <w:gridSpan w:val="1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（如无财务三排章，请填写公司名称、银行账号、开户行）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申报项目</w:t>
            </w:r>
          </w:p>
        </w:tc>
        <w:tc>
          <w:tcPr>
            <w:tcW w:w="8476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□许可、转让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□专利密集型产品认定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□知识产权管理体系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认证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专利质押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商标质押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专利保险  □商标保险   □上海市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商标品牌创新创业基地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□知识产权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维权保护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（商标）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□知识产权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维权保护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（专利）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□知识产权海外保护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□上海市知识产权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强市建设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试点园区          □上海市知识产权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强市建设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示范园区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国家知识产权强国建设试点园区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□国家知识产权强国建设示范园区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国家知识产权保护规范化市场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国家知识产权保护培育市场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上海市地理标志运用促进工程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国家地理标志保护工程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上海市知识产权信息公共服务网点 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专利服务机构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技术与创新支持中心（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TISC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高校国家知识产权信息服务中心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国家级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知识产权信息公共服务网点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知识产权人才（初级知识产权师）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知识产权人才（中级知识产权师）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知识产权人才（高级知识产权师、专利代理师）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上海知识产权创新奖（创造、保护、运用）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□上海知识产权创新奖（专利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一等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二等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三等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□中国专利金奖      □中国专利银奖     □中国专利优秀奖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□中国商标金奖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□中国外观设计金奖           □中国外观设计银奖          □中国外观设计优秀奖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取得时间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67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申请资助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（元）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950" w:type="dxa"/>
            <w:gridSpan w:val="4"/>
            <w:vAlign w:val="center"/>
          </w:tcPr>
          <w:p>
            <w:pPr>
              <w:ind w:right="-108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单位基本</w:t>
            </w:r>
            <w:r>
              <w:rPr>
                <w:rFonts w:hint="eastAsia" w:asciiTheme="majorEastAsia" w:hAnsiTheme="majorEastAsia" w:eastAsiaTheme="majorEastAsia"/>
              </w:rPr>
              <w:t>情况（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主营业务、市场营收、影响力、行业地位等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  <w:tc>
          <w:tcPr>
            <w:tcW w:w="7236" w:type="dxa"/>
            <w:gridSpan w:val="11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950" w:type="dxa"/>
            <w:gridSpan w:val="4"/>
            <w:vAlign w:val="center"/>
          </w:tcPr>
          <w:p>
            <w:pPr>
              <w:ind w:right="-108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知识产权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基本情况</w:t>
            </w:r>
            <w:r>
              <w:rPr>
                <w:rFonts w:hint="eastAsia" w:asciiTheme="majorEastAsia" w:hAnsiTheme="majorEastAsia" w:eastAsiaTheme="majorEastAsia"/>
              </w:rPr>
              <w:t>（商标、专利等数量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，管理机构设置、人员水平、经费投入等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  <w:tc>
          <w:tcPr>
            <w:tcW w:w="7236" w:type="dxa"/>
            <w:gridSpan w:val="11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950" w:type="dxa"/>
            <w:gridSpan w:val="4"/>
            <w:vAlign w:val="center"/>
          </w:tcPr>
          <w:p>
            <w:pPr>
              <w:ind w:right="-108"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知识产权工作开展简要情况（制度、培育、保护、运用、荣誉、培训等）</w:t>
            </w:r>
          </w:p>
        </w:tc>
        <w:tc>
          <w:tcPr>
            <w:tcW w:w="7236" w:type="dxa"/>
            <w:gridSpan w:val="11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tbl>
      <w:tblPr>
        <w:tblStyle w:val="6"/>
        <w:tblW w:w="91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1325" w:type="dxa"/>
          </w:tcPr>
          <w:p>
            <w:pPr>
              <w:wordWrap w:val="0"/>
              <w:spacing w:line="240" w:lineRule="auto"/>
              <w:ind w:right="-17" w:firstLine="0" w:firstLineChars="0"/>
              <w:jc w:val="right"/>
              <w:rPr>
                <w:rFonts w:hint="eastAsia" w:asciiTheme="majorEastAsia" w:hAnsiTheme="majorEastAsia" w:eastAsiaTheme="majorEastAsia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承诺声明</w:t>
            </w:r>
          </w:p>
        </w:tc>
        <w:tc>
          <w:tcPr>
            <w:tcW w:w="7860" w:type="dxa"/>
          </w:tcPr>
          <w:p>
            <w:pPr>
              <w:wordWrap/>
              <w:spacing w:line="240" w:lineRule="auto"/>
              <w:jc w:val="left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本单位所提交申报材料的各项内容均真实、合法，若有不实之处，愿放弃本次资助申请，并承担由此产生的一切法律后果。</w:t>
            </w:r>
          </w:p>
          <w:p>
            <w:pPr>
              <w:wordWrap/>
              <w:spacing w:line="240" w:lineRule="auto"/>
              <w:jc w:val="left"/>
              <w:rPr>
                <w:rFonts w:hint="eastAsia" w:asciiTheme="majorEastAsia" w:hAnsiTheme="majorEastAsia" w:eastAsiaTheme="majorEastAsia"/>
                <w:lang w:eastAsia="zh-CN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3360" w:firstLineChars="1600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3360" w:firstLineChars="1600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240" w:lineRule="auto"/>
              <w:ind w:right="-766" w:firstLine="3360" w:firstLineChars="1600"/>
              <w:rPr>
                <w:rFonts w:hint="eastAsia" w:asciiTheme="majorEastAsia" w:hAnsiTheme="majorEastAsia" w:eastAsiaTheme="majorEastAsia"/>
              </w:rPr>
            </w:pPr>
          </w:p>
          <w:p>
            <w:pPr>
              <w:spacing w:line="240" w:lineRule="auto"/>
              <w:ind w:left="0" w:leftChars="0" w:right="-766" w:firstLine="3990" w:firstLineChars="19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申报单位（盖章）：</w:t>
            </w:r>
          </w:p>
          <w:p>
            <w:pPr>
              <w:wordWrap/>
              <w:spacing w:line="240" w:lineRule="auto"/>
              <w:ind w:firstLine="4200" w:firstLineChars="2000"/>
              <w:jc w:val="left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185" w:type="dxa"/>
            <w:gridSpan w:val="2"/>
          </w:tcPr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  <w:r>
              <w:rPr>
                <w:rFonts w:hint="eastAsia" w:asciiTheme="majorEastAsia" w:hAnsiTheme="majorEastAsia" w:eastAsiaTheme="majorEastAsia"/>
              </w:rPr>
              <w:t>街镇、管委会意见：</w:t>
            </w:r>
            <w:r>
              <w:rPr>
                <w:rFonts w:hint="eastAsia" w:asciiTheme="majorEastAsia" w:hAnsiTheme="majorEastAsia" w:eastAsiaTheme="majorEastAsia"/>
                <w:color w:val="BFBFBF" w:themeColor="background1" w:themeShade="BF"/>
              </w:rPr>
              <w:t xml:space="preserve"> </w:t>
            </w: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</w:p>
          <w:p>
            <w:pPr>
              <w:spacing w:line="240" w:lineRule="auto"/>
              <w:ind w:right="-766" w:firstLine="0" w:firstLineChars="0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</w:p>
          <w:p>
            <w:pPr>
              <w:wordWrap w:val="0"/>
              <w:spacing w:line="240" w:lineRule="auto"/>
              <w:ind w:right="42"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（盖章）                 </w:t>
            </w:r>
          </w:p>
          <w:p>
            <w:pPr>
              <w:spacing w:line="240" w:lineRule="auto"/>
              <w:ind w:right="42" w:firstLine="0" w:firstLineChars="0"/>
              <w:jc w:val="right"/>
              <w:rPr>
                <w:rFonts w:asciiTheme="majorEastAsia" w:hAnsiTheme="majorEastAsia" w:eastAsiaTheme="majorEastAsia"/>
                <w:color w:val="BFBFBF" w:themeColor="background1" w:themeShade="BF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</w:t>
            </w:r>
          </w:p>
          <w:p>
            <w:pPr>
              <w:wordWrap w:val="0"/>
              <w:spacing w:line="240" w:lineRule="auto"/>
              <w:ind w:firstLine="3255" w:firstLineChars="155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年    月    日 </w:t>
            </w:r>
          </w:p>
        </w:tc>
      </w:tr>
    </w:tbl>
    <w:tbl>
      <w:tblPr>
        <w:tblStyle w:val="5"/>
        <w:tblW w:w="9185" w:type="dxa"/>
        <w:tblInd w:w="-34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86"/>
        <w:gridCol w:w="404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上海市嘉定区市场监督管理局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ind w:right="-766" w:firstLine="2940" w:firstLineChars="14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59" w:type="dxa"/>
            <w:vMerge w:val="continue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8226" w:type="dxa"/>
            <w:gridSpan w:val="2"/>
            <w:vAlign w:val="center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经审核，予以资助¥            ，大写人民币：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959" w:type="dxa"/>
            <w:vMerge w:val="continue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4186" w:type="dxa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初审：</w:t>
            </w: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wordWrap w:val="0"/>
              <w:ind w:right="-33"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       </w:t>
            </w:r>
          </w:p>
          <w:p>
            <w:pPr>
              <w:ind w:right="447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            签名：</w:t>
            </w:r>
          </w:p>
          <w:p>
            <w:pPr>
              <w:wordWrap w:val="0"/>
              <w:ind w:right="-33"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年    月    日 </w:t>
            </w:r>
          </w:p>
        </w:tc>
        <w:tc>
          <w:tcPr>
            <w:tcW w:w="4040" w:type="dxa"/>
          </w:tcPr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复审：</w:t>
            </w: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ind w:right="-766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           </w:t>
            </w:r>
          </w:p>
          <w:p>
            <w:pPr>
              <w:ind w:right="480" w:firstLine="1470" w:firstLineChars="7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签名 </w:t>
            </w:r>
          </w:p>
          <w:p>
            <w:pPr>
              <w:wordWrap w:val="0"/>
              <w:ind w:firstLine="0" w:firstLineChars="0"/>
              <w:jc w:val="righ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年    月    日 </w:t>
            </w:r>
          </w:p>
        </w:tc>
      </w:tr>
    </w:tbl>
    <w:p>
      <w:pPr>
        <w:ind w:right="-766" w:firstLine="0" w:firstLineChars="0"/>
        <w:rPr>
          <w:rFonts w:asciiTheme="majorEastAsia" w:hAnsiTheme="majorEastAsia" w:eastAsiaTheme="majorEastAsia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8C"/>
    <w:rsid w:val="00003A0B"/>
    <w:rsid w:val="00077154"/>
    <w:rsid w:val="000C20AB"/>
    <w:rsid w:val="00125E1A"/>
    <w:rsid w:val="001601C3"/>
    <w:rsid w:val="00165C69"/>
    <w:rsid w:val="00196B38"/>
    <w:rsid w:val="001B0F56"/>
    <w:rsid w:val="001B41D4"/>
    <w:rsid w:val="001E4F41"/>
    <w:rsid w:val="00224AB9"/>
    <w:rsid w:val="0028681C"/>
    <w:rsid w:val="002968FC"/>
    <w:rsid w:val="002D066B"/>
    <w:rsid w:val="00332C6C"/>
    <w:rsid w:val="00336F2E"/>
    <w:rsid w:val="003F47BD"/>
    <w:rsid w:val="00405CAC"/>
    <w:rsid w:val="00472375"/>
    <w:rsid w:val="004A3968"/>
    <w:rsid w:val="005038B8"/>
    <w:rsid w:val="00522B3D"/>
    <w:rsid w:val="005629DA"/>
    <w:rsid w:val="005646BE"/>
    <w:rsid w:val="00576523"/>
    <w:rsid w:val="005D06AD"/>
    <w:rsid w:val="0063378C"/>
    <w:rsid w:val="00642B3F"/>
    <w:rsid w:val="006C60D7"/>
    <w:rsid w:val="006C69BD"/>
    <w:rsid w:val="006D0C2E"/>
    <w:rsid w:val="006F60CF"/>
    <w:rsid w:val="00702B7E"/>
    <w:rsid w:val="00732D00"/>
    <w:rsid w:val="00734B44"/>
    <w:rsid w:val="00764DC3"/>
    <w:rsid w:val="0077584F"/>
    <w:rsid w:val="007C2730"/>
    <w:rsid w:val="008238F9"/>
    <w:rsid w:val="008515B3"/>
    <w:rsid w:val="00862360"/>
    <w:rsid w:val="00880770"/>
    <w:rsid w:val="008A47A3"/>
    <w:rsid w:val="008E27BB"/>
    <w:rsid w:val="00986281"/>
    <w:rsid w:val="009D08C6"/>
    <w:rsid w:val="00A24EDD"/>
    <w:rsid w:val="00AC049C"/>
    <w:rsid w:val="00AD7018"/>
    <w:rsid w:val="00AE18BD"/>
    <w:rsid w:val="00B15D8F"/>
    <w:rsid w:val="00B57367"/>
    <w:rsid w:val="00B61BD5"/>
    <w:rsid w:val="00B844CB"/>
    <w:rsid w:val="00B956F3"/>
    <w:rsid w:val="00BD716F"/>
    <w:rsid w:val="00BE03BA"/>
    <w:rsid w:val="00C81691"/>
    <w:rsid w:val="00C91879"/>
    <w:rsid w:val="00CA131B"/>
    <w:rsid w:val="00D37F90"/>
    <w:rsid w:val="00DB1DC2"/>
    <w:rsid w:val="00E9261A"/>
    <w:rsid w:val="00EA2A68"/>
    <w:rsid w:val="00ED2D82"/>
    <w:rsid w:val="00F71BDC"/>
    <w:rsid w:val="00F87383"/>
    <w:rsid w:val="00FD232E"/>
    <w:rsid w:val="00FF4003"/>
    <w:rsid w:val="3B75E2D4"/>
    <w:rsid w:val="3F7DF821"/>
    <w:rsid w:val="57BF2AB6"/>
    <w:rsid w:val="59EF92A0"/>
    <w:rsid w:val="7CFE8D11"/>
    <w:rsid w:val="7D95EFA3"/>
    <w:rsid w:val="7FFF4F8B"/>
    <w:rsid w:val="B569EDF1"/>
    <w:rsid w:val="B5F9A501"/>
    <w:rsid w:val="BFEFBA48"/>
    <w:rsid w:val="EBFD9040"/>
    <w:rsid w:val="EF7F87CD"/>
    <w:rsid w:val="F57D6093"/>
    <w:rsid w:val="F9F8E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730</Characters>
  <Lines>6</Lines>
  <Paragraphs>1</Paragraphs>
  <TotalTime>2</TotalTime>
  <ScaleCrop>false</ScaleCrop>
  <LinksUpToDate>false</LinksUpToDate>
  <CharactersWithSpaces>856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2022-03-31T23:51:00Z</dcterms:created>
  <dc:creator>guxiaolan</dc:creator>
  <cp:lastModifiedBy>user-lianxiang</cp:lastModifiedBy>
  <cp:lastPrinted>2021-08-31T23:26:00Z</cp:lastPrinted>
  <dcterms:modified xsi:type="dcterms:W3CDTF">2025-06-10T16:58:28Z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674071A28D1CFEB35AB40568A980D6B5</vt:lpwstr>
  </property>
</Properties>
</file>